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50631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14:paraId="00C33DB3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заседания жюри школьного этапа </w:t>
      </w:r>
    </w:p>
    <w:p w14:paraId="30FF6B7D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2BBEF15B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ОБЗР от «16» октября 2024 г.</w:t>
      </w:r>
    </w:p>
    <w:p w14:paraId="64AE95B8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7EDDC7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присутствовали 4 членов жюри. </w:t>
      </w:r>
    </w:p>
    <w:p w14:paraId="5D140E42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</w:t>
      </w:r>
      <w:r>
        <w:rPr>
          <w:rFonts w:ascii="Times New Roman" w:hAnsi="Times New Roman"/>
          <w:sz w:val="28"/>
          <w:szCs w:val="28"/>
        </w:rPr>
        <w:t>: подведение итогов школьного этапа всероссийской олимпиады школьников по ОБЗР; утверждение списка победителей и призеров.</w:t>
      </w:r>
    </w:p>
    <w:p w14:paraId="1219B08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Выступили</w:t>
      </w:r>
      <w:r>
        <w:rPr>
          <w:rFonts w:ascii="Times New Roman" w:hAnsi="Times New Roman"/>
          <w:sz w:val="28"/>
          <w:szCs w:val="28"/>
        </w:rPr>
        <w:t>:</w:t>
      </w:r>
    </w:p>
    <w:p w14:paraId="4961076E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Председатель жюри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Шваб Д.А. </w:t>
      </w:r>
    </w:p>
    <w:p w14:paraId="4D7E02F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Сырьев И.Е.</w:t>
      </w:r>
    </w:p>
    <w:p w14:paraId="1900D3C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Баранова Л.В.</w:t>
      </w:r>
    </w:p>
    <w:p w14:paraId="18F6A27A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Сазонов К.А.</w:t>
      </w:r>
      <w:bookmarkStart w:id="0" w:name="_GoBack"/>
    </w:p>
    <w:p w14:paraId="793DEC69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bookmarkEnd w:id="0"/>
    <w:p w14:paraId="62751253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0F2D0E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членов Жюри:</w:t>
      </w:r>
    </w:p>
    <w:p w14:paraId="76DEA13C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4</w:t>
      </w:r>
    </w:p>
    <w:p w14:paraId="54C58E69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0</w:t>
      </w:r>
    </w:p>
    <w:p w14:paraId="79BC089E">
      <w:pPr>
        <w:spacing w:after="0" w:line="240" w:lineRule="auto"/>
        <w:ind w:right="-14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7739C263">
      <w:pPr>
        <w:spacing w:after="0" w:line="240" w:lineRule="auto"/>
        <w:ind w:right="-14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по итогам рассмотрения апелляций в приложении № 1 к протоколу).</w:t>
      </w:r>
    </w:p>
    <w:p w14:paraId="1D6AF028">
      <w:pPr>
        <w:spacing w:after="0" w:line="240" w:lineRule="auto"/>
        <w:ind w:right="-14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участников и призерами 30 участников олимпиады.</w:t>
      </w:r>
    </w:p>
    <w:p w14:paraId="1A1E33CE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14:paraId="2906916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ОБЗР (приложение № 2 к протоколу).</w:t>
      </w:r>
    </w:p>
    <w:p w14:paraId="2CB2614D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14:paraId="209341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878"/>
        <w:gridCol w:w="4399"/>
      </w:tblGrid>
      <w:tr w14:paraId="3B0AE49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3F92685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46D540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1EE4204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 Д.А.</w:t>
            </w:r>
          </w:p>
        </w:tc>
      </w:tr>
    </w:tbl>
    <w:p w14:paraId="1F806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E46A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Секретарь</w:t>
      </w:r>
    </w:p>
    <w:p w14:paraId="0BD824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4"/>
        <w:gridCol w:w="878"/>
        <w:gridCol w:w="4399"/>
      </w:tblGrid>
      <w:tr w14:paraId="2A61183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4FD2594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BF8084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2163902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К.А.</w:t>
            </w:r>
          </w:p>
        </w:tc>
      </w:tr>
    </w:tbl>
    <w:p w14:paraId="702537C8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                                                                        Подпись</w:t>
      </w:r>
    </w:p>
    <w:p w14:paraId="23E926BB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14:paraId="38C297F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82731"/>
    <w:rsid w:val="000A3B43"/>
    <w:rsid w:val="002D0D4F"/>
    <w:rsid w:val="00421B40"/>
    <w:rsid w:val="0053288F"/>
    <w:rsid w:val="00582F2F"/>
    <w:rsid w:val="005C4E3A"/>
    <w:rsid w:val="005E4F23"/>
    <w:rsid w:val="005F27F2"/>
    <w:rsid w:val="0082701A"/>
    <w:rsid w:val="00976E76"/>
    <w:rsid w:val="00A02686"/>
    <w:rsid w:val="00AF0813"/>
    <w:rsid w:val="00B93EEE"/>
    <w:rsid w:val="00C22517"/>
    <w:rsid w:val="00C54AB5"/>
    <w:rsid w:val="00D10B56"/>
    <w:rsid w:val="00DA011F"/>
    <w:rsid w:val="00DB3AC3"/>
    <w:rsid w:val="00DD718F"/>
    <w:rsid w:val="00E10AEE"/>
    <w:rsid w:val="00E525F7"/>
    <w:rsid w:val="00EF5149"/>
    <w:rsid w:val="00F05C22"/>
    <w:rsid w:val="75E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1215</Characters>
  <Lines>10</Lines>
  <Paragraphs>2</Paragraphs>
  <TotalTime>0</TotalTime>
  <ScaleCrop>false</ScaleCrop>
  <LinksUpToDate>false</LinksUpToDate>
  <CharactersWithSpaces>1426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2024-10-28T04:57:06Z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A397699444B349F4985687CBD955CAE2_12</vt:lpwstr>
  </property>
</Properties>
</file>